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DA0" w:rsidRDefault="00EC7DA0" w:rsidP="00EC7D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</w:pPr>
      <w:r w:rsidRPr="009B6984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  <w:t xml:space="preserve">Az </w:t>
      </w:r>
      <w:r w:rsidR="009B6984" w:rsidRPr="009B6984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  <w:t>ajánlatételre felkért cégek listája:</w:t>
      </w:r>
      <w:r w:rsidRPr="009B6984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  <w:t> </w:t>
      </w:r>
    </w:p>
    <w:p w:rsidR="009B6984" w:rsidRPr="009B6984" w:rsidRDefault="009B6984" w:rsidP="00EC7D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</w:pPr>
    </w:p>
    <w:p w:rsidR="00EC7DA0" w:rsidRPr="009B6984" w:rsidRDefault="00EC7DA0" w:rsidP="009B69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r w:rsidRPr="009B6984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BAUSZER Kft.</w:t>
      </w:r>
      <w:r w:rsidRPr="009B6984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br/>
        <w:t>Székhely: 6782 Mórahalom, Röszkei út 46. </w:t>
      </w:r>
      <w:r w:rsidRPr="009B6984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br/>
        <w:t>Cégjegyzékszám: 06-09-000798</w:t>
      </w:r>
      <w:r w:rsidRPr="009B6984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br/>
        <w:t>Adószám: 10557606-2-06</w:t>
      </w:r>
      <w:r w:rsidRPr="009B6984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br/>
      </w:r>
      <w:r w:rsidRPr="009B6984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br/>
      </w:r>
      <w:r w:rsidRPr="009B6984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br/>
        <w:t>BAU-VITA Kft.</w:t>
      </w:r>
      <w:r w:rsidRPr="009B6984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br/>
        <w:t>Székhely: 6000 Kecskemét, Szent István körút 48.</w:t>
      </w:r>
      <w:r w:rsidRPr="009B6984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br/>
        <w:t>Cégjegyzékszám: 03-09-104437</w:t>
      </w:r>
      <w:r w:rsidRPr="009B6984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br/>
        <w:t>Adószám: 11379210-2-03</w:t>
      </w:r>
      <w:r w:rsidRPr="009B6984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br/>
      </w:r>
      <w:r w:rsidRPr="009B6984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br/>
      </w:r>
      <w:r w:rsidRPr="009B6984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br/>
        <w:t>COOL SOLUTION Kft.</w:t>
      </w:r>
      <w:r w:rsidRPr="009B6984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br/>
        <w:t>Székhely: 3200 Gyöngyös, Kenyérgyár út 1.</w:t>
      </w:r>
      <w:r w:rsidRPr="009B6984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br/>
        <w:t>Cégjegyzékszám: 10-09-033062</w:t>
      </w:r>
      <w:r w:rsidRPr="009B6984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br/>
        <w:t>Adószám: 23570968-2-10</w:t>
      </w:r>
      <w:r w:rsidRPr="009B6984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br/>
      </w:r>
      <w:r w:rsidRPr="009B6984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br/>
      </w:r>
      <w:r w:rsidRPr="009B6984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br/>
        <w:t>FERR-2004 Kft.</w:t>
      </w:r>
      <w:r w:rsidRPr="009B6984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br/>
        <w:t>Székhely: 1095 Budapest, Lechner Ödön fasor 2. 2. em. 5.</w:t>
      </w:r>
      <w:r w:rsidRPr="009B6984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br/>
        <w:t>Cégjegyzékszám: 01-09-873318</w:t>
      </w:r>
      <w:r w:rsidRPr="009B6984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br/>
        <w:t>Adószám: 13789787-2-43</w:t>
      </w:r>
      <w:r w:rsidRPr="009B6984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br/>
      </w:r>
      <w:r w:rsidRPr="009B6984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br/>
        <w:t>OMNION Kft.</w:t>
      </w:r>
      <w:r w:rsidRPr="009B6984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br/>
        <w:t>Székhely: 2040 Budaörs, Budakeszi utca 20.</w:t>
      </w:r>
      <w:r w:rsidRPr="009B6984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br/>
        <w:t>Cégjegyzékszám: 13-09-110595</w:t>
      </w:r>
      <w:r w:rsidRPr="009B6984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br/>
        <w:t>Adószám: 13845911-2-13</w:t>
      </w:r>
      <w:r w:rsidRPr="009B6984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br/>
      </w:r>
      <w:bookmarkStart w:id="0" w:name="_GoBack"/>
      <w:bookmarkEnd w:id="0"/>
    </w:p>
    <w:p w:rsidR="0037460E" w:rsidRPr="009B6984" w:rsidRDefault="0037460E">
      <w:pPr>
        <w:rPr>
          <w:sz w:val="24"/>
          <w:szCs w:val="24"/>
        </w:rPr>
      </w:pPr>
    </w:p>
    <w:sectPr w:rsidR="0037460E" w:rsidRPr="009B69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DA0"/>
    <w:rsid w:val="0019036D"/>
    <w:rsid w:val="0037460E"/>
    <w:rsid w:val="007E295A"/>
    <w:rsid w:val="009B6984"/>
    <w:rsid w:val="00EC7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4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90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1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1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2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8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9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3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9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4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68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81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8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4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72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74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33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87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23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2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51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556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13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59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8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67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279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956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9473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3750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4587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3258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4826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0223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34622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61001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20190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95871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52220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41585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607557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229229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187514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Kristóf 2</dc:creator>
  <cp:lastModifiedBy>Kiss Katalin</cp:lastModifiedBy>
  <cp:revision>2</cp:revision>
  <dcterms:created xsi:type="dcterms:W3CDTF">2017-10-06T09:06:00Z</dcterms:created>
  <dcterms:modified xsi:type="dcterms:W3CDTF">2017-10-06T09:06:00Z</dcterms:modified>
</cp:coreProperties>
</file>